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49FA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614">
        <w:rPr>
          <w:rFonts w:ascii="Times New Roman" w:hAnsi="Times New Roman" w:cs="Times New Roman"/>
          <w:sz w:val="24"/>
          <w:szCs w:val="24"/>
        </w:rPr>
        <w:t>Klasa:</w:t>
      </w:r>
      <w:r>
        <w:rPr>
          <w:rFonts w:ascii="Times New Roman" w:hAnsi="Times New Roman" w:cs="Times New Roman"/>
          <w:sz w:val="24"/>
          <w:szCs w:val="24"/>
        </w:rPr>
        <w:t xml:space="preserve"> 602-07-1</w:t>
      </w:r>
      <w:r w:rsidR="00087F8C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-01/1-44-</w:t>
      </w:r>
      <w:r w:rsidR="00087F8C">
        <w:rPr>
          <w:rFonts w:ascii="Times New Roman" w:hAnsi="Times New Roman" w:cs="Times New Roman"/>
          <w:sz w:val="24"/>
          <w:szCs w:val="24"/>
        </w:rPr>
        <w:t>09</w:t>
      </w: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A5614">
        <w:rPr>
          <w:rFonts w:ascii="Times New Roman" w:hAnsi="Times New Roman" w:cs="Times New Roman"/>
          <w:sz w:val="24"/>
          <w:szCs w:val="24"/>
        </w:rPr>
        <w:t>Urbroj</w:t>
      </w:r>
      <w:proofErr w:type="spellEnd"/>
      <w:r w:rsidRPr="007A561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2158-78-1</w:t>
      </w:r>
      <w:r w:rsidR="00087F8C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-01-1</w:t>
      </w: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614">
        <w:rPr>
          <w:rFonts w:ascii="Times New Roman" w:hAnsi="Times New Roman" w:cs="Times New Roman"/>
          <w:sz w:val="24"/>
          <w:szCs w:val="24"/>
        </w:rPr>
        <w:t>Datum: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5458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="00A35458">
        <w:rPr>
          <w:rFonts w:ascii="Times New Roman" w:hAnsi="Times New Roman" w:cs="Times New Roman"/>
          <w:sz w:val="24"/>
          <w:szCs w:val="24"/>
        </w:rPr>
        <w:t xml:space="preserve">6. </w:t>
      </w:r>
      <w:r>
        <w:rPr>
          <w:rFonts w:ascii="Times New Roman" w:hAnsi="Times New Roman" w:cs="Times New Roman"/>
          <w:sz w:val="24"/>
          <w:szCs w:val="24"/>
        </w:rPr>
        <w:t>201</w:t>
      </w:r>
      <w:r w:rsidR="00F307CA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9FA" w:rsidRPr="007A5614" w:rsidRDefault="00D149FA" w:rsidP="00D149FA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514145532"/>
      <w:r w:rsidRPr="007A5614">
        <w:rPr>
          <w:rFonts w:ascii="Times New Roman" w:hAnsi="Times New Roman" w:cs="Times New Roman"/>
          <w:sz w:val="24"/>
          <w:szCs w:val="24"/>
        </w:rPr>
        <w:t>U sklopu provedbe projekta ''Učenjem i proaktivnošću do zapošljavanja u prioritetnim sektorima i zanimanjima'', UP.03.2.3.02.0043.  Učilište Janus objavljuje:</w:t>
      </w: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9FA" w:rsidRPr="007A5614" w:rsidRDefault="00D149FA" w:rsidP="00F12767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A5614">
        <w:rPr>
          <w:rFonts w:ascii="Times New Roman" w:hAnsi="Times New Roman" w:cs="Times New Roman"/>
          <w:b/>
          <w:sz w:val="32"/>
          <w:szCs w:val="32"/>
        </w:rPr>
        <w:t>J A V N I    P O Z I V</w:t>
      </w:r>
    </w:p>
    <w:p w:rsidR="00D149FA" w:rsidRDefault="00D149FA" w:rsidP="00F12767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5614">
        <w:rPr>
          <w:rFonts w:ascii="Times New Roman" w:hAnsi="Times New Roman" w:cs="Times New Roman"/>
          <w:sz w:val="24"/>
          <w:szCs w:val="24"/>
        </w:rPr>
        <w:t>za dostavu prijava za sudjelovanje na besplatnoj edukaciji za zanimanj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7A5614">
        <w:rPr>
          <w:rFonts w:ascii="Times New Roman" w:hAnsi="Times New Roman" w:cs="Times New Roman"/>
          <w:sz w:val="24"/>
          <w:szCs w:val="24"/>
        </w:rPr>
        <w:t>:</w:t>
      </w:r>
    </w:p>
    <w:p w:rsidR="00F12767" w:rsidRPr="007A5614" w:rsidRDefault="00F12767" w:rsidP="00F12767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149FA" w:rsidRPr="00F12767" w:rsidRDefault="00F307CA" w:rsidP="00F307CA">
      <w:pPr>
        <w:pStyle w:val="Odlomakpopisa"/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JEDNOSTAVNI POSLOVI U ZANIMANJU KUHAR</w:t>
      </w:r>
    </w:p>
    <w:bookmarkEnd w:id="0"/>
    <w:p w:rsidR="00D149FA" w:rsidRPr="007A5614" w:rsidRDefault="00D149FA" w:rsidP="00F12767">
      <w:pPr>
        <w:pStyle w:val="Odlomakpopisa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614">
        <w:rPr>
          <w:rFonts w:ascii="Times New Roman" w:hAnsi="Times New Roman" w:cs="Times New Roman"/>
          <w:sz w:val="24"/>
          <w:szCs w:val="24"/>
        </w:rPr>
        <w:t>Edukacij</w:t>
      </w:r>
      <w:r>
        <w:rPr>
          <w:rFonts w:ascii="Times New Roman" w:hAnsi="Times New Roman" w:cs="Times New Roman"/>
          <w:sz w:val="24"/>
          <w:szCs w:val="24"/>
        </w:rPr>
        <w:t xml:space="preserve">a je </w:t>
      </w:r>
      <w:r w:rsidRPr="007A5614">
        <w:rPr>
          <w:rFonts w:ascii="Times New Roman" w:hAnsi="Times New Roman" w:cs="Times New Roman"/>
          <w:sz w:val="24"/>
          <w:szCs w:val="24"/>
        </w:rPr>
        <w:t>financiran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7A5614">
        <w:rPr>
          <w:rFonts w:ascii="Times New Roman" w:hAnsi="Times New Roman" w:cs="Times New Roman"/>
          <w:sz w:val="24"/>
          <w:szCs w:val="24"/>
        </w:rPr>
        <w:t xml:space="preserve"> sredstvima Europskog socijalnog fonda i u sklopu projekta pokriveni su svi troškovi školarine, prijevoz do mjesta nastave i topli obrok.</w:t>
      </w: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9FA" w:rsidRPr="007A5614" w:rsidRDefault="00D149FA" w:rsidP="00D149FA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5614">
        <w:rPr>
          <w:rFonts w:ascii="Times New Roman" w:hAnsi="Times New Roman" w:cs="Times New Roman"/>
          <w:b/>
          <w:sz w:val="24"/>
          <w:szCs w:val="24"/>
        </w:rPr>
        <w:t>NA JAVNI POZIV MOGU SE JAVITI</w:t>
      </w: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9FA" w:rsidRPr="007A5614" w:rsidRDefault="00D149FA" w:rsidP="00D149FA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614">
        <w:rPr>
          <w:rFonts w:ascii="Times New Roman" w:hAnsi="Times New Roman" w:cs="Times New Roman"/>
          <w:sz w:val="24"/>
          <w:szCs w:val="24"/>
        </w:rPr>
        <w:t xml:space="preserve">Odrasle </w:t>
      </w:r>
      <w:r w:rsidR="00C176D1">
        <w:rPr>
          <w:rFonts w:ascii="Times New Roman" w:hAnsi="Times New Roman" w:cs="Times New Roman"/>
          <w:sz w:val="24"/>
          <w:szCs w:val="24"/>
        </w:rPr>
        <w:t>nezaposlene</w:t>
      </w:r>
      <w:r w:rsidR="00C176D1" w:rsidRPr="007A5614">
        <w:rPr>
          <w:rFonts w:ascii="Times New Roman" w:hAnsi="Times New Roman" w:cs="Times New Roman"/>
          <w:sz w:val="24"/>
          <w:szCs w:val="24"/>
        </w:rPr>
        <w:t xml:space="preserve"> </w:t>
      </w:r>
      <w:r w:rsidRPr="007A5614">
        <w:rPr>
          <w:rFonts w:ascii="Times New Roman" w:hAnsi="Times New Roman" w:cs="Times New Roman"/>
          <w:sz w:val="24"/>
          <w:szCs w:val="24"/>
        </w:rPr>
        <w:t>osobe s</w:t>
      </w:r>
      <w:r w:rsidR="00C176D1">
        <w:rPr>
          <w:rFonts w:ascii="Times New Roman" w:hAnsi="Times New Roman" w:cs="Times New Roman"/>
          <w:sz w:val="24"/>
          <w:szCs w:val="24"/>
        </w:rPr>
        <w:t>a završenom</w:t>
      </w:r>
      <w:r w:rsidRPr="007A5614">
        <w:rPr>
          <w:rFonts w:ascii="Times New Roman" w:hAnsi="Times New Roman" w:cs="Times New Roman"/>
          <w:sz w:val="24"/>
          <w:szCs w:val="24"/>
        </w:rPr>
        <w:t xml:space="preserve"> </w:t>
      </w:r>
      <w:r w:rsidR="00C176D1">
        <w:rPr>
          <w:rFonts w:ascii="Times New Roman" w:hAnsi="Times New Roman" w:cs="Times New Roman"/>
          <w:sz w:val="24"/>
          <w:szCs w:val="24"/>
        </w:rPr>
        <w:t>osnovnom ili trogodišnjom srednjom školom</w:t>
      </w:r>
      <w:r w:rsidR="00C176D1" w:rsidRPr="00C176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49FA" w:rsidRPr="007A5614" w:rsidRDefault="00D149FA" w:rsidP="00D149FA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614">
        <w:rPr>
          <w:rFonts w:ascii="Times New Roman" w:hAnsi="Times New Roman" w:cs="Times New Roman"/>
          <w:sz w:val="24"/>
          <w:szCs w:val="24"/>
        </w:rPr>
        <w:t xml:space="preserve">Odrasle </w:t>
      </w:r>
      <w:r w:rsidR="00C176D1">
        <w:rPr>
          <w:rFonts w:ascii="Times New Roman" w:hAnsi="Times New Roman" w:cs="Times New Roman"/>
          <w:sz w:val="24"/>
          <w:szCs w:val="24"/>
        </w:rPr>
        <w:t xml:space="preserve">osobe sa završenom četverogodišnjom srednjom školom - nezaposlene duže od godinu dana </w:t>
      </w:r>
    </w:p>
    <w:p w:rsidR="00D149FA" w:rsidRPr="007A5614" w:rsidRDefault="00D149FA" w:rsidP="00C176D1">
      <w:pPr>
        <w:pStyle w:val="Odlomakpopisa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9FA" w:rsidRDefault="00F307CA" w:rsidP="00D149FA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Jednostavni poslovi u zanimanju kuhar</w:t>
      </w:r>
    </w:p>
    <w:p w:rsidR="00D149FA" w:rsidRPr="00D149FA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5614">
        <w:rPr>
          <w:rFonts w:ascii="Times New Roman" w:hAnsi="Times New Roman" w:cs="Times New Roman"/>
          <w:sz w:val="24"/>
          <w:szCs w:val="24"/>
        </w:rPr>
        <w:t xml:space="preserve">Uvjeti za upis: </w:t>
      </w:r>
    </w:p>
    <w:p w:rsidR="00D149FA" w:rsidRDefault="00D149FA" w:rsidP="00D149FA">
      <w:pPr>
        <w:pStyle w:val="Odlomakpopisa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614">
        <w:rPr>
          <w:rFonts w:ascii="Times New Roman" w:hAnsi="Times New Roman" w:cs="Times New Roman"/>
          <w:sz w:val="24"/>
          <w:szCs w:val="24"/>
        </w:rPr>
        <w:t xml:space="preserve">završena minimalno osnovna škola, </w:t>
      </w:r>
    </w:p>
    <w:p w:rsidR="00D149FA" w:rsidRPr="007A5614" w:rsidRDefault="00D149FA" w:rsidP="00D149FA">
      <w:pPr>
        <w:pStyle w:val="Odlomakpopisa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614">
        <w:rPr>
          <w:rFonts w:ascii="Times New Roman" w:hAnsi="Times New Roman" w:cs="Times New Roman"/>
          <w:sz w:val="24"/>
          <w:szCs w:val="24"/>
        </w:rPr>
        <w:t xml:space="preserve">liječnička potvrda medicine rada o zdravstvenoj sposobnosti obavljanja </w:t>
      </w:r>
      <w:r w:rsidR="00D92063">
        <w:rPr>
          <w:rFonts w:ascii="Times New Roman" w:hAnsi="Times New Roman" w:cs="Times New Roman"/>
          <w:sz w:val="24"/>
          <w:szCs w:val="24"/>
        </w:rPr>
        <w:t xml:space="preserve">jednostavnih </w:t>
      </w:r>
      <w:r w:rsidRPr="007A5614">
        <w:rPr>
          <w:rFonts w:ascii="Times New Roman" w:hAnsi="Times New Roman" w:cs="Times New Roman"/>
          <w:sz w:val="24"/>
          <w:szCs w:val="24"/>
        </w:rPr>
        <w:t xml:space="preserve">poslova </w:t>
      </w:r>
      <w:r w:rsidR="00D92063">
        <w:rPr>
          <w:rFonts w:ascii="Times New Roman" w:hAnsi="Times New Roman" w:cs="Times New Roman"/>
          <w:sz w:val="24"/>
          <w:szCs w:val="24"/>
        </w:rPr>
        <w:t>u zanimanju kuhar</w:t>
      </w:r>
    </w:p>
    <w:p w:rsidR="00D149FA" w:rsidRPr="00D149FA" w:rsidRDefault="00D149FA" w:rsidP="00D149FA">
      <w:pPr>
        <w:pStyle w:val="Odlomakpopisa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9FA">
        <w:rPr>
          <w:rFonts w:ascii="Times New Roman" w:hAnsi="Times New Roman" w:cs="Times New Roman"/>
          <w:sz w:val="24"/>
          <w:szCs w:val="24"/>
        </w:rPr>
        <w:t xml:space="preserve">hrvatsko državljanstvo </w:t>
      </w:r>
    </w:p>
    <w:p w:rsidR="00D149FA" w:rsidRPr="00D149FA" w:rsidRDefault="00D149FA" w:rsidP="00D149FA">
      <w:pPr>
        <w:pStyle w:val="Odlomakpopisa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9FA">
        <w:rPr>
          <w:rFonts w:ascii="Times New Roman" w:hAnsi="Times New Roman" w:cs="Times New Roman"/>
          <w:sz w:val="24"/>
          <w:szCs w:val="24"/>
        </w:rPr>
        <w:t>prebivalište u Osječko-baranjskoj županiji.</w:t>
      </w: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9FA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9FA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614">
        <w:rPr>
          <w:rFonts w:ascii="Times New Roman" w:hAnsi="Times New Roman" w:cs="Times New Roman"/>
          <w:sz w:val="24"/>
          <w:szCs w:val="24"/>
        </w:rPr>
        <w:t>Članovi ciljnih skupina će po završetku projekta steći prvu kvalifikaciju ili višu razinu kvalifikacije čime su povećali svoju zapošljivost na tržištu rada.</w:t>
      </w: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9FA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614">
        <w:rPr>
          <w:rFonts w:ascii="Times New Roman" w:hAnsi="Times New Roman" w:cs="Times New Roman"/>
          <w:sz w:val="24"/>
          <w:szCs w:val="24"/>
        </w:rPr>
        <w:lastRenderedPageBreak/>
        <w:t>Projekt  ''Učenjem i proaktivnošću do zapošljavanja u prioritetnim sektorima i zanimanjima'' je odobren okviru poziva na dostavu projektnih prijedloga „Jačanje kapaciteta ustanova za obrazovanje odraslih – faza III“ koji sufinancira Europski socijalni fond (Operativni program: OP Razvoj ljudskih potencijala) i traje  36 mjeseci. Počeo je 25.01.2018., a završava 25.01.2021.</w:t>
      </w: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614">
        <w:rPr>
          <w:rFonts w:ascii="Times New Roman" w:hAnsi="Times New Roman" w:cs="Times New Roman"/>
          <w:sz w:val="24"/>
          <w:szCs w:val="24"/>
        </w:rPr>
        <w:br/>
        <w:t xml:space="preserve">Ukupna vrijednost projekta je 1.489.976,40 kuna i EU ga sufinancira u punom iznosu. </w:t>
      </w: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9FA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614">
        <w:rPr>
          <w:rFonts w:ascii="Times New Roman" w:hAnsi="Times New Roman" w:cs="Times New Roman"/>
          <w:sz w:val="24"/>
          <w:szCs w:val="24"/>
        </w:rPr>
        <w:t>Cilj projekta je doprinijeti povećanju uključivanja odraslih osoba u obrazovanje te omogućiti stjecanje kvalifikacije i povećanje znanja, vještina i kompetencija odraslih osoba i njihovu konkurentnost na tržištu rada. Sudjelovat će 80 osoba u 3 programa – osposobljavanje za njegovatelja/icu i za jednostavne poslove u zanimanju kuhar/ica, te u programu usavršavanja za instalatera/ica solarnih sustava.</w:t>
      </w: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614">
        <w:rPr>
          <w:rFonts w:ascii="Times New Roman" w:hAnsi="Times New Roman" w:cs="Times New Roman"/>
          <w:sz w:val="24"/>
          <w:szCs w:val="24"/>
        </w:rPr>
        <w:t>Za sve zainteresirane potencijalne polaznike</w:t>
      </w:r>
      <w:r w:rsidR="00F12767">
        <w:rPr>
          <w:rFonts w:ascii="Times New Roman" w:hAnsi="Times New Roman" w:cs="Times New Roman"/>
          <w:sz w:val="24"/>
          <w:szCs w:val="24"/>
        </w:rPr>
        <w:t xml:space="preserve"> programa edukacije za </w:t>
      </w:r>
      <w:r w:rsidR="00F307CA">
        <w:rPr>
          <w:rFonts w:ascii="Times New Roman" w:hAnsi="Times New Roman" w:cs="Times New Roman"/>
          <w:b/>
          <w:sz w:val="24"/>
          <w:szCs w:val="24"/>
        </w:rPr>
        <w:t>JEDNOSTAVNE POSLOVE U ZANIMANJIU KUHAR</w:t>
      </w:r>
      <w:r w:rsidRPr="007A5614">
        <w:rPr>
          <w:rFonts w:ascii="Times New Roman" w:hAnsi="Times New Roman" w:cs="Times New Roman"/>
          <w:sz w:val="24"/>
          <w:szCs w:val="24"/>
        </w:rPr>
        <w:t xml:space="preserve">, održat će se info-radionica dana </w:t>
      </w:r>
      <w:r w:rsidR="00A35458">
        <w:rPr>
          <w:rFonts w:ascii="Times New Roman" w:hAnsi="Times New Roman" w:cs="Times New Roman"/>
          <w:b/>
          <w:sz w:val="24"/>
          <w:szCs w:val="24"/>
        </w:rPr>
        <w:t>11</w:t>
      </w:r>
      <w:r w:rsidRPr="00D149FA">
        <w:rPr>
          <w:rFonts w:ascii="Times New Roman" w:hAnsi="Times New Roman" w:cs="Times New Roman"/>
          <w:b/>
          <w:sz w:val="24"/>
          <w:szCs w:val="24"/>
        </w:rPr>
        <w:t>.</w:t>
      </w:r>
      <w:r w:rsidR="00A35458">
        <w:rPr>
          <w:rFonts w:ascii="Times New Roman" w:hAnsi="Times New Roman" w:cs="Times New Roman"/>
          <w:b/>
          <w:sz w:val="24"/>
          <w:szCs w:val="24"/>
        </w:rPr>
        <w:t>6</w:t>
      </w:r>
      <w:r w:rsidRPr="00D149FA">
        <w:rPr>
          <w:rFonts w:ascii="Times New Roman" w:hAnsi="Times New Roman" w:cs="Times New Roman"/>
          <w:b/>
          <w:sz w:val="24"/>
          <w:szCs w:val="24"/>
        </w:rPr>
        <w:t>.201</w:t>
      </w:r>
      <w:r w:rsidR="00F307CA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A5614">
        <w:rPr>
          <w:rFonts w:ascii="Times New Roman" w:hAnsi="Times New Roman" w:cs="Times New Roman"/>
          <w:sz w:val="24"/>
          <w:szCs w:val="24"/>
        </w:rPr>
        <w:t xml:space="preserve"> godine s početkom</w:t>
      </w:r>
      <w:r w:rsidR="00F307CA">
        <w:rPr>
          <w:rFonts w:ascii="Times New Roman" w:hAnsi="Times New Roman" w:cs="Times New Roman"/>
          <w:sz w:val="24"/>
          <w:szCs w:val="24"/>
        </w:rPr>
        <w:t xml:space="preserve"> u</w:t>
      </w:r>
      <w:r w:rsidRPr="007A5614">
        <w:rPr>
          <w:rFonts w:ascii="Times New Roman" w:hAnsi="Times New Roman" w:cs="Times New Roman"/>
          <w:sz w:val="24"/>
          <w:szCs w:val="24"/>
        </w:rPr>
        <w:t xml:space="preserve"> 1</w:t>
      </w:r>
      <w:r w:rsidR="00A35458">
        <w:rPr>
          <w:rFonts w:ascii="Times New Roman" w:hAnsi="Times New Roman" w:cs="Times New Roman"/>
          <w:sz w:val="24"/>
          <w:szCs w:val="24"/>
        </w:rPr>
        <w:t>2</w:t>
      </w:r>
      <w:r w:rsidRPr="007A5614">
        <w:rPr>
          <w:rFonts w:ascii="Times New Roman" w:hAnsi="Times New Roman" w:cs="Times New Roman"/>
          <w:sz w:val="24"/>
          <w:szCs w:val="24"/>
        </w:rPr>
        <w:t xml:space="preserve">:00 sati u </w:t>
      </w:r>
      <w:r w:rsidR="00A35458">
        <w:rPr>
          <w:rFonts w:ascii="Times New Roman" w:hAnsi="Times New Roman" w:cs="Times New Roman"/>
          <w:sz w:val="24"/>
          <w:szCs w:val="24"/>
        </w:rPr>
        <w:t>Hrvatskoj gospodarskoj komori</w:t>
      </w:r>
      <w:r w:rsidRPr="007A5614">
        <w:rPr>
          <w:rFonts w:ascii="Times New Roman" w:hAnsi="Times New Roman" w:cs="Times New Roman"/>
          <w:sz w:val="24"/>
          <w:szCs w:val="24"/>
        </w:rPr>
        <w:t xml:space="preserve">, na adresi </w:t>
      </w:r>
      <w:r w:rsidR="00A35458">
        <w:rPr>
          <w:rFonts w:ascii="Times New Roman" w:hAnsi="Times New Roman" w:cs="Times New Roman"/>
          <w:sz w:val="24"/>
          <w:szCs w:val="24"/>
        </w:rPr>
        <w:t>Europske avenije 13</w:t>
      </w:r>
      <w:r w:rsidRPr="007A5614">
        <w:rPr>
          <w:rFonts w:ascii="Times New Roman" w:hAnsi="Times New Roman" w:cs="Times New Roman"/>
          <w:sz w:val="24"/>
          <w:szCs w:val="24"/>
        </w:rPr>
        <w:t>, Osijek.</w:t>
      </w: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9FA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614">
        <w:rPr>
          <w:rFonts w:ascii="Times New Roman" w:hAnsi="Times New Roman" w:cs="Times New Roman"/>
          <w:sz w:val="24"/>
          <w:szCs w:val="24"/>
        </w:rPr>
        <w:t xml:space="preserve">Broj sudionika na info-radionici je ograničen. </w:t>
      </w:r>
    </w:p>
    <w:p w:rsidR="00D149FA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9FA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614">
        <w:rPr>
          <w:rFonts w:ascii="Times New Roman" w:hAnsi="Times New Roman" w:cs="Times New Roman"/>
          <w:sz w:val="24"/>
          <w:szCs w:val="24"/>
        </w:rPr>
        <w:t xml:space="preserve">Molimo sve zainteresirane koji udovoljavaju uvjetima upisa da svoje prijave (ime, prezime, kontakt) za sudjelovanjem na informativnoj radionici i besplatnoj edukaciji pošalju do </w:t>
      </w:r>
      <w:r w:rsidR="00A35458">
        <w:rPr>
          <w:rFonts w:ascii="Times New Roman" w:hAnsi="Times New Roman" w:cs="Times New Roman"/>
          <w:b/>
          <w:sz w:val="24"/>
          <w:szCs w:val="24"/>
        </w:rPr>
        <w:t>10</w:t>
      </w:r>
      <w:r w:rsidRPr="00C176D1">
        <w:rPr>
          <w:rFonts w:ascii="Times New Roman" w:hAnsi="Times New Roman" w:cs="Times New Roman"/>
          <w:b/>
          <w:sz w:val="24"/>
          <w:szCs w:val="24"/>
        </w:rPr>
        <w:t>.</w:t>
      </w:r>
      <w:r w:rsidR="00A35458">
        <w:rPr>
          <w:rFonts w:ascii="Times New Roman" w:hAnsi="Times New Roman" w:cs="Times New Roman"/>
          <w:b/>
          <w:sz w:val="24"/>
          <w:szCs w:val="24"/>
        </w:rPr>
        <w:t>6</w:t>
      </w:r>
      <w:bookmarkStart w:id="1" w:name="_GoBack"/>
      <w:bookmarkEnd w:id="1"/>
      <w:r w:rsidRPr="00D149FA">
        <w:rPr>
          <w:rFonts w:ascii="Times New Roman" w:hAnsi="Times New Roman" w:cs="Times New Roman"/>
          <w:b/>
          <w:sz w:val="24"/>
          <w:szCs w:val="24"/>
        </w:rPr>
        <w:t>.201</w:t>
      </w:r>
      <w:r w:rsidR="00F307CA">
        <w:rPr>
          <w:rFonts w:ascii="Times New Roman" w:hAnsi="Times New Roman" w:cs="Times New Roman"/>
          <w:b/>
          <w:sz w:val="24"/>
          <w:szCs w:val="24"/>
        </w:rPr>
        <w:t>9</w:t>
      </w:r>
      <w:r w:rsidRPr="00D149FA">
        <w:rPr>
          <w:rFonts w:ascii="Times New Roman" w:hAnsi="Times New Roman" w:cs="Times New Roman"/>
          <w:b/>
          <w:sz w:val="24"/>
          <w:szCs w:val="24"/>
        </w:rPr>
        <w:t xml:space="preserve">. do </w:t>
      </w:r>
      <w:r w:rsidR="00C176D1">
        <w:rPr>
          <w:rFonts w:ascii="Times New Roman" w:hAnsi="Times New Roman" w:cs="Times New Roman"/>
          <w:b/>
          <w:sz w:val="24"/>
          <w:szCs w:val="24"/>
        </w:rPr>
        <w:t>20</w:t>
      </w:r>
      <w:r w:rsidRPr="00D149FA">
        <w:rPr>
          <w:rFonts w:ascii="Times New Roman" w:hAnsi="Times New Roman" w:cs="Times New Roman"/>
          <w:b/>
          <w:sz w:val="24"/>
          <w:szCs w:val="24"/>
        </w:rPr>
        <w:t>:00</w:t>
      </w:r>
      <w:r w:rsidRPr="007A5614">
        <w:rPr>
          <w:rFonts w:ascii="Times New Roman" w:hAnsi="Times New Roman" w:cs="Times New Roman"/>
          <w:sz w:val="24"/>
          <w:szCs w:val="24"/>
        </w:rPr>
        <w:t xml:space="preserve"> sati na</w:t>
      </w:r>
      <w:r>
        <w:rPr>
          <w:rFonts w:ascii="Times New Roman" w:hAnsi="Times New Roman" w:cs="Times New Roman"/>
          <w:sz w:val="24"/>
          <w:szCs w:val="24"/>
        </w:rPr>
        <w:t xml:space="preserve"> e-mail adresu</w:t>
      </w:r>
      <w:r w:rsidRPr="007A5614"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="00F12767" w:rsidRPr="008A1951">
          <w:rPr>
            <w:rStyle w:val="Hiperveza"/>
            <w:rFonts w:ascii="Times New Roman" w:hAnsi="Times New Roman" w:cs="Times New Roman"/>
            <w:sz w:val="24"/>
            <w:szCs w:val="24"/>
          </w:rPr>
          <w:t>uciliste.janus@gmail.com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ili se jave na broj telefona </w:t>
      </w:r>
      <w:r w:rsidRPr="007A5614">
        <w:rPr>
          <w:rFonts w:ascii="Times New Roman" w:hAnsi="Times New Roman" w:cs="Times New Roman"/>
          <w:sz w:val="24"/>
          <w:szCs w:val="24"/>
        </w:rPr>
        <w:t>091/220 6645</w:t>
      </w:r>
      <w:r w:rsidR="00C176D1">
        <w:rPr>
          <w:rFonts w:ascii="Times New Roman" w:hAnsi="Times New Roman" w:cs="Times New Roman"/>
          <w:sz w:val="24"/>
          <w:szCs w:val="24"/>
        </w:rPr>
        <w:t xml:space="preserve"> ili </w:t>
      </w:r>
      <w:r w:rsidR="00F12767">
        <w:rPr>
          <w:rFonts w:ascii="Times New Roman" w:hAnsi="Times New Roman" w:cs="Times New Roman"/>
          <w:sz w:val="24"/>
          <w:szCs w:val="24"/>
        </w:rPr>
        <w:t xml:space="preserve"> </w:t>
      </w:r>
      <w:r w:rsidR="00C176D1">
        <w:rPr>
          <w:rFonts w:ascii="Times New Roman" w:hAnsi="Times New Roman" w:cs="Times New Roman"/>
          <w:sz w:val="24"/>
          <w:szCs w:val="24"/>
        </w:rPr>
        <w:t>091/220 6644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149FA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6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5614">
        <w:rPr>
          <w:rFonts w:ascii="Times New Roman" w:hAnsi="Times New Roman" w:cs="Times New Roman"/>
          <w:sz w:val="24"/>
          <w:szCs w:val="24"/>
        </w:rPr>
        <w:t>Ravnateljica Željka Bertić Kukić</w:t>
      </w:r>
    </w:p>
    <w:p w:rsidR="00D149FA" w:rsidRPr="007A5614" w:rsidRDefault="00D149FA" w:rsidP="00D149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2830" w:rsidRDefault="00CA2830"/>
    <w:sectPr w:rsidR="00CA2830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5F78" w:rsidRDefault="00745F78">
      <w:pPr>
        <w:spacing w:after="0" w:line="240" w:lineRule="auto"/>
      </w:pPr>
      <w:r>
        <w:separator/>
      </w:r>
    </w:p>
  </w:endnote>
  <w:endnote w:type="continuationSeparator" w:id="0">
    <w:p w:rsidR="00745F78" w:rsidRDefault="00745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5614" w:rsidRDefault="00F212BE" w:rsidP="007A5614">
    <w:pPr>
      <w:pStyle w:val="Podnoje"/>
      <w:jc w:val="center"/>
    </w:pPr>
    <w:r>
      <w:rPr>
        <w:noProof/>
      </w:rPr>
      <w:drawing>
        <wp:inline distT="0" distB="0" distL="0" distR="0" wp14:anchorId="63C21F59" wp14:editId="293973FF">
          <wp:extent cx="1347470" cy="782234"/>
          <wp:effectExtent l="0" t="0" r="5080" b="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8925" cy="82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C23CF3C" wp14:editId="24D20338">
          <wp:extent cx="2809705" cy="1053705"/>
          <wp:effectExtent l="0" t="0" r="0" b="0"/>
          <wp:docPr id="2" name="Picture 1" descr="Description: SSD 240:Users:prijelom:Desktop: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SSD 240:Users:prijelom:Desktop:footer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9025" cy="10834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A5614" w:rsidRDefault="00745F7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5F78" w:rsidRDefault="00745F78">
      <w:pPr>
        <w:spacing w:after="0" w:line="240" w:lineRule="auto"/>
      </w:pPr>
      <w:r>
        <w:separator/>
      </w:r>
    </w:p>
  </w:footnote>
  <w:footnote w:type="continuationSeparator" w:id="0">
    <w:p w:rsidR="00745F78" w:rsidRDefault="00745F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5614" w:rsidRPr="00C43C1D" w:rsidRDefault="00F212BE" w:rsidP="007A5614">
    <w:pPr>
      <w:pStyle w:val="Zaglavlje"/>
      <w:tabs>
        <w:tab w:val="clear" w:pos="4536"/>
        <w:tab w:val="clear" w:pos="9072"/>
        <w:tab w:val="center" w:pos="4541"/>
        <w:tab w:val="right" w:pos="9082"/>
      </w:tabs>
      <w:rPr>
        <w:rFonts w:ascii="Calibri Light" w:hAnsi="Calibri Light"/>
        <w:b/>
        <w:spacing w:val="40"/>
        <w:sz w:val="20"/>
        <w:szCs w:val="20"/>
      </w:rPr>
    </w:pPr>
    <w:r w:rsidRPr="00C43C1D">
      <w:rPr>
        <w:rFonts w:ascii="Calibri Light" w:hAnsi="Calibri Light"/>
        <w:b/>
        <w:noProof/>
        <w:spacing w:val="40"/>
        <w:sz w:val="20"/>
        <w:szCs w:val="20"/>
        <w:lang w:eastAsia="hr-HR"/>
      </w:rPr>
      <w:drawing>
        <wp:anchor distT="0" distB="0" distL="114300" distR="114300" simplePos="0" relativeHeight="251660288" behindDoc="0" locked="0" layoutInCell="1" allowOverlap="1" wp14:anchorId="515EBADA" wp14:editId="3A332BF1">
          <wp:simplePos x="0" y="0"/>
          <wp:positionH relativeFrom="margin">
            <wp:align>right</wp:align>
          </wp:positionH>
          <wp:positionV relativeFrom="paragraph">
            <wp:posOffset>-198755</wp:posOffset>
          </wp:positionV>
          <wp:extent cx="1871345" cy="890270"/>
          <wp:effectExtent l="0" t="0" r="0" b="5080"/>
          <wp:wrapSquare wrapText="left"/>
          <wp:docPr id="1" name="Picture 9" descr="Učilište JANUS -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Učilište JANUS -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56" t="24185" r="8905" b="16228"/>
                  <a:stretch>
                    <a:fillRect/>
                  </a:stretch>
                </pic:blipFill>
                <pic:spPr bwMode="auto">
                  <a:xfrm>
                    <a:off x="0" y="0"/>
                    <a:ext cx="1871345" cy="890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43C1D">
      <w:rPr>
        <w:rFonts w:ascii="Calibri Light" w:hAnsi="Calibri Light"/>
        <w:b/>
        <w:noProof/>
        <w:spacing w:val="40"/>
        <w:sz w:val="20"/>
        <w:szCs w:val="20"/>
        <w:lang w:eastAsia="hr-HR"/>
      </w:rPr>
      <w:drawing>
        <wp:anchor distT="0" distB="0" distL="114300" distR="114300" simplePos="0" relativeHeight="251659264" behindDoc="0" locked="0" layoutInCell="1" allowOverlap="1" wp14:anchorId="582981DC" wp14:editId="4B67AF6F">
          <wp:simplePos x="0" y="0"/>
          <wp:positionH relativeFrom="column">
            <wp:posOffset>6858000</wp:posOffset>
          </wp:positionH>
          <wp:positionV relativeFrom="paragraph">
            <wp:posOffset>-297180</wp:posOffset>
          </wp:positionV>
          <wp:extent cx="1871345" cy="890270"/>
          <wp:effectExtent l="0" t="0" r="0" b="5080"/>
          <wp:wrapSquare wrapText="left"/>
          <wp:docPr id="9" name="Picture 9" descr="Učilište JANUS -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Učilište JANUS -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56" t="24185" r="8905" b="16228"/>
                  <a:stretch>
                    <a:fillRect/>
                  </a:stretch>
                </pic:blipFill>
                <pic:spPr bwMode="auto">
                  <a:xfrm>
                    <a:off x="0" y="0"/>
                    <a:ext cx="1871345" cy="890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43C1D">
      <w:rPr>
        <w:rFonts w:ascii="Calibri Light" w:hAnsi="Calibri Light"/>
        <w:b/>
        <w:spacing w:val="40"/>
        <w:sz w:val="20"/>
        <w:szCs w:val="20"/>
      </w:rPr>
      <w:t xml:space="preserve">UČILIŠTE JANUS </w:t>
    </w:r>
  </w:p>
  <w:p w:rsidR="007A5614" w:rsidRPr="00C43C1D" w:rsidRDefault="00F212BE" w:rsidP="007A5614">
    <w:pPr>
      <w:pStyle w:val="Zaglavlje"/>
      <w:tabs>
        <w:tab w:val="clear" w:pos="4536"/>
        <w:tab w:val="clear" w:pos="9072"/>
        <w:tab w:val="center" w:pos="4541"/>
        <w:tab w:val="right" w:pos="9082"/>
      </w:tabs>
      <w:rPr>
        <w:rFonts w:ascii="Calibri Light" w:hAnsi="Calibri Light"/>
        <w:sz w:val="20"/>
        <w:szCs w:val="20"/>
      </w:rPr>
    </w:pPr>
    <w:r w:rsidRPr="00C43C1D">
      <w:rPr>
        <w:rFonts w:ascii="Calibri Light" w:hAnsi="Calibri Light"/>
        <w:sz w:val="20"/>
        <w:szCs w:val="20"/>
      </w:rPr>
      <w:t xml:space="preserve">GUNDULIĆEVA 5/III 31000 OSIJEK </w:t>
    </w:r>
  </w:p>
  <w:p w:rsidR="007A5614" w:rsidRPr="00C43C1D" w:rsidRDefault="00F212BE" w:rsidP="007A5614">
    <w:pPr>
      <w:pStyle w:val="Zaglavlje"/>
      <w:tabs>
        <w:tab w:val="clear" w:pos="4536"/>
        <w:tab w:val="clear" w:pos="9072"/>
        <w:tab w:val="center" w:pos="4541"/>
        <w:tab w:val="right" w:pos="9082"/>
      </w:tabs>
      <w:rPr>
        <w:rFonts w:ascii="Calibri Light" w:hAnsi="Calibri Light"/>
        <w:sz w:val="20"/>
        <w:szCs w:val="20"/>
      </w:rPr>
    </w:pPr>
    <w:r w:rsidRPr="00C43C1D">
      <w:rPr>
        <w:rFonts w:ascii="Calibri Light" w:hAnsi="Calibri Light"/>
        <w:sz w:val="20"/>
        <w:szCs w:val="20"/>
      </w:rPr>
      <w:t xml:space="preserve">031/213-576, 091/220-6645 www.uciliste-janus.hr </w:t>
    </w:r>
  </w:p>
  <w:p w:rsidR="007A5614" w:rsidRPr="007A5614" w:rsidRDefault="00F212BE">
    <w:pPr>
      <w:pStyle w:val="Zaglavlje"/>
      <w:rPr>
        <w:b/>
        <w:sz w:val="20"/>
        <w:szCs w:val="20"/>
      </w:rPr>
    </w:pPr>
    <w:r w:rsidRPr="00C43C1D">
      <w:rPr>
        <w:rFonts w:ascii="Calibri Light" w:hAnsi="Calibri Light"/>
        <w:sz w:val="20"/>
        <w:szCs w:val="20"/>
      </w:rPr>
      <w:t>uciliste.janus@gmail.com</w:t>
    </w:r>
    <w:r w:rsidRPr="00C43C1D">
      <w:rPr>
        <w:rFonts w:ascii="Calibri Light" w:hAnsi="Calibri Light"/>
        <w:b/>
        <w:sz w:val="20"/>
        <w:szCs w:val="20"/>
      </w:rPr>
      <w:t xml:space="preserve"> </w:t>
    </w:r>
    <w:r w:rsidRPr="00C43C1D">
      <w:rPr>
        <w:rFonts w:ascii="Calibri Light" w:hAnsi="Calibri Light"/>
        <w:sz w:val="20"/>
        <w:szCs w:val="20"/>
      </w:rPr>
      <w:t>OIB: 76641648074</w:t>
    </w:r>
    <w:r w:rsidRPr="00C43C1D">
      <w:rPr>
        <w:b/>
        <w:sz w:val="20"/>
        <w:szCs w:val="20"/>
      </w:rPr>
      <w:t xml:space="preserve"> </w:t>
    </w:r>
  </w:p>
  <w:p w:rsidR="007A5614" w:rsidRDefault="00745F7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9D7CB6"/>
    <w:multiLevelType w:val="hybridMultilevel"/>
    <w:tmpl w:val="DFAA159E"/>
    <w:lvl w:ilvl="0" w:tplc="BB4251E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551B55"/>
    <w:multiLevelType w:val="hybridMultilevel"/>
    <w:tmpl w:val="1F86A3B8"/>
    <w:lvl w:ilvl="0" w:tplc="BB4251E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408ED"/>
    <w:multiLevelType w:val="hybridMultilevel"/>
    <w:tmpl w:val="4E22F8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DA3B3E"/>
    <w:multiLevelType w:val="hybridMultilevel"/>
    <w:tmpl w:val="079C6B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3A2F47"/>
    <w:multiLevelType w:val="hybridMultilevel"/>
    <w:tmpl w:val="D630A40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D25488"/>
    <w:multiLevelType w:val="hybridMultilevel"/>
    <w:tmpl w:val="A0543700"/>
    <w:lvl w:ilvl="0" w:tplc="8C8C64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9FA"/>
    <w:rsid w:val="00087F8C"/>
    <w:rsid w:val="00247658"/>
    <w:rsid w:val="00280CB4"/>
    <w:rsid w:val="002D23B6"/>
    <w:rsid w:val="0037595F"/>
    <w:rsid w:val="00382E2C"/>
    <w:rsid w:val="0052236F"/>
    <w:rsid w:val="006075E1"/>
    <w:rsid w:val="007244E8"/>
    <w:rsid w:val="00745F78"/>
    <w:rsid w:val="0080726C"/>
    <w:rsid w:val="009B2D0C"/>
    <w:rsid w:val="00A35458"/>
    <w:rsid w:val="00A75E20"/>
    <w:rsid w:val="00AB7B82"/>
    <w:rsid w:val="00AC6952"/>
    <w:rsid w:val="00AE151C"/>
    <w:rsid w:val="00C176D1"/>
    <w:rsid w:val="00CA2830"/>
    <w:rsid w:val="00D149FA"/>
    <w:rsid w:val="00D92063"/>
    <w:rsid w:val="00DC64AD"/>
    <w:rsid w:val="00F12767"/>
    <w:rsid w:val="00F212BE"/>
    <w:rsid w:val="00F307CA"/>
    <w:rsid w:val="00FA4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3EA08"/>
  <w15:chartTrackingRefBased/>
  <w15:docId w15:val="{90547280-B06C-4CEC-9B32-A33FB0AED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49F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D149FA"/>
    <w:rPr>
      <w:color w:val="0563C1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D149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149FA"/>
  </w:style>
  <w:style w:type="paragraph" w:styleId="Podnoje">
    <w:name w:val="footer"/>
    <w:basedOn w:val="Normal"/>
    <w:link w:val="PodnojeChar"/>
    <w:uiPriority w:val="99"/>
    <w:unhideWhenUsed/>
    <w:rsid w:val="00D149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149FA"/>
  </w:style>
  <w:style w:type="paragraph" w:styleId="Odlomakpopisa">
    <w:name w:val="List Paragraph"/>
    <w:basedOn w:val="Normal"/>
    <w:uiPriority w:val="34"/>
    <w:qFormat/>
    <w:rsid w:val="00D149FA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F12767"/>
    <w:rPr>
      <w:color w:val="808080"/>
      <w:shd w:val="clear" w:color="auto" w:fill="E6E6E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127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127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ciliste.janus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1E9969-B7A4-4AB0-9CC2-E996DDBBE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Uciliste Janus 04</dc:creator>
  <cp:keywords/>
  <dc:description/>
  <cp:lastModifiedBy>Željka Bertić Kukić</cp:lastModifiedBy>
  <cp:revision>2</cp:revision>
  <cp:lastPrinted>2019-02-14T10:13:00Z</cp:lastPrinted>
  <dcterms:created xsi:type="dcterms:W3CDTF">2019-06-13T08:37:00Z</dcterms:created>
  <dcterms:modified xsi:type="dcterms:W3CDTF">2019-06-13T08:37:00Z</dcterms:modified>
</cp:coreProperties>
</file>